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D12" w:rsidRPr="00CC2D12" w:rsidRDefault="00CC2D12" w:rsidP="00CC2D12">
      <w:pPr>
        <w:pStyle w:val="1"/>
        <w:ind w:right="-6"/>
        <w:jc w:val="center"/>
        <w:rPr>
          <w:rFonts w:ascii="Times New Roman" w:hAnsi="Times New Roman"/>
          <w:sz w:val="28"/>
          <w:szCs w:val="28"/>
        </w:rPr>
      </w:pPr>
      <w:r w:rsidRPr="00CC2D12">
        <w:rPr>
          <w:rFonts w:ascii="Times New Roman" w:hAnsi="Times New Roman"/>
          <w:bCs w:val="0"/>
          <w:sz w:val="28"/>
          <w:szCs w:val="28"/>
        </w:rPr>
        <w:t>ПРАВИТЕЛЬСТВО  АРХАНГЕЛЬСКОЙ  ОБЛАСТИ</w:t>
      </w:r>
    </w:p>
    <w:p w:rsidR="00CC2D12" w:rsidRPr="00583254" w:rsidRDefault="00CC2D12" w:rsidP="00CC2D12">
      <w:pPr>
        <w:pStyle w:val="2"/>
        <w:tabs>
          <w:tab w:val="num" w:pos="0"/>
        </w:tabs>
        <w:spacing w:before="360"/>
        <w:ind w:right="-6"/>
        <w:jc w:val="center"/>
        <w:rPr>
          <w:rFonts w:ascii="Times New Roman" w:hAnsi="Times New Roman"/>
          <w:b w:val="0"/>
          <w:bCs w:val="0"/>
          <w:i w:val="0"/>
          <w:spacing w:val="24"/>
          <w:sz w:val="40"/>
          <w:szCs w:val="40"/>
        </w:rPr>
      </w:pPr>
      <w:r w:rsidRPr="00583254">
        <w:rPr>
          <w:rFonts w:ascii="Times New Roman" w:hAnsi="Times New Roman"/>
          <w:b w:val="0"/>
          <w:bCs w:val="0"/>
          <w:i w:val="0"/>
          <w:iCs w:val="0"/>
          <w:spacing w:val="24"/>
          <w:sz w:val="40"/>
          <w:szCs w:val="40"/>
        </w:rPr>
        <w:t>РАСПОРЯЖЕНИЕ</w:t>
      </w:r>
    </w:p>
    <w:p w:rsidR="00CC2D12" w:rsidRPr="00253F43" w:rsidRDefault="00CC2D12" w:rsidP="00CC2D12">
      <w:pPr>
        <w:tabs>
          <w:tab w:val="num" w:pos="0"/>
        </w:tabs>
        <w:ind w:right="-6"/>
        <w:jc w:val="center"/>
        <w:rPr>
          <w:b/>
          <w:bCs/>
          <w:szCs w:val="28"/>
        </w:rPr>
      </w:pPr>
    </w:p>
    <w:p w:rsidR="00CC2D12" w:rsidRPr="00CC2D12" w:rsidRDefault="00CC2D12" w:rsidP="00CC2D12">
      <w:pPr>
        <w:tabs>
          <w:tab w:val="num" w:pos="0"/>
        </w:tabs>
        <w:ind w:right="-6"/>
        <w:jc w:val="center"/>
        <w:rPr>
          <w:bCs/>
          <w:sz w:val="28"/>
          <w:szCs w:val="28"/>
        </w:rPr>
      </w:pPr>
      <w:r w:rsidRPr="00CC2D12">
        <w:rPr>
          <w:bCs/>
          <w:sz w:val="28"/>
          <w:szCs w:val="28"/>
        </w:rPr>
        <w:t xml:space="preserve">от 29 июля </w:t>
      </w:r>
      <w:smartTag w:uri="urn:schemas-microsoft-com:office:smarttags" w:element="metricconverter">
        <w:smartTagPr>
          <w:attr w:name="ProductID" w:val="2014 г"/>
        </w:smartTagPr>
        <w:r w:rsidRPr="00CC2D12">
          <w:rPr>
            <w:bCs/>
            <w:sz w:val="28"/>
            <w:szCs w:val="28"/>
          </w:rPr>
          <w:t>2014 г</w:t>
        </w:r>
      </w:smartTag>
      <w:r w:rsidRPr="00CC2D12">
        <w:rPr>
          <w:bCs/>
          <w:sz w:val="28"/>
          <w:szCs w:val="28"/>
        </w:rPr>
        <w:t>. № 2</w:t>
      </w:r>
      <w:r>
        <w:rPr>
          <w:bCs/>
          <w:sz w:val="28"/>
          <w:szCs w:val="28"/>
        </w:rPr>
        <w:t>42</w:t>
      </w:r>
      <w:r w:rsidRPr="00CC2D12">
        <w:rPr>
          <w:bCs/>
          <w:sz w:val="28"/>
          <w:szCs w:val="28"/>
        </w:rPr>
        <w:t>-рп</w:t>
      </w:r>
    </w:p>
    <w:p w:rsidR="00CC2D12" w:rsidRPr="00253F43" w:rsidRDefault="00CC2D12" w:rsidP="00CC2D12">
      <w:pPr>
        <w:jc w:val="center"/>
        <w:rPr>
          <w:b/>
          <w:szCs w:val="28"/>
        </w:rPr>
      </w:pPr>
    </w:p>
    <w:p w:rsidR="00CC2D12" w:rsidRDefault="00CC2D12" w:rsidP="00CC2D12">
      <w:pPr>
        <w:jc w:val="center"/>
        <w:rPr>
          <w:sz w:val="20"/>
        </w:rPr>
      </w:pPr>
    </w:p>
    <w:p w:rsidR="00CC2D12" w:rsidRPr="00253F43" w:rsidRDefault="00CC2D12" w:rsidP="00CC2D12">
      <w:pPr>
        <w:jc w:val="center"/>
        <w:rPr>
          <w:sz w:val="20"/>
        </w:rPr>
      </w:pPr>
      <w:r w:rsidRPr="00253F43">
        <w:rPr>
          <w:sz w:val="20"/>
        </w:rPr>
        <w:t>г. Архангельск</w:t>
      </w:r>
    </w:p>
    <w:p w:rsidR="00CC2D12" w:rsidRDefault="00CC2D12" w:rsidP="00CC2D12">
      <w:pPr>
        <w:tabs>
          <w:tab w:val="num" w:pos="0"/>
        </w:tabs>
        <w:jc w:val="center"/>
        <w:rPr>
          <w:sz w:val="20"/>
        </w:rPr>
      </w:pPr>
    </w:p>
    <w:p w:rsidR="009E7772" w:rsidRDefault="009E7772" w:rsidP="0030749E">
      <w:pPr>
        <w:pStyle w:val="ConsPlusTitle"/>
        <w:widowControl/>
        <w:jc w:val="center"/>
        <w:rPr>
          <w:sz w:val="28"/>
          <w:szCs w:val="28"/>
        </w:rPr>
      </w:pPr>
    </w:p>
    <w:p w:rsidR="009E7772" w:rsidRDefault="009E7772" w:rsidP="0030749E">
      <w:pPr>
        <w:pStyle w:val="ConsPlusTitle"/>
        <w:widowControl/>
        <w:jc w:val="center"/>
        <w:rPr>
          <w:sz w:val="28"/>
          <w:szCs w:val="28"/>
        </w:rPr>
      </w:pPr>
    </w:p>
    <w:p w:rsidR="009E7772" w:rsidRDefault="009E7772" w:rsidP="0030749E">
      <w:pPr>
        <w:pStyle w:val="ConsPlusTitle"/>
        <w:widowControl/>
        <w:jc w:val="center"/>
        <w:rPr>
          <w:sz w:val="28"/>
          <w:szCs w:val="28"/>
        </w:rPr>
      </w:pPr>
    </w:p>
    <w:p w:rsidR="009E7772" w:rsidRDefault="002438DF" w:rsidP="0030749E">
      <w:pPr>
        <w:pStyle w:val="ConsPlusTitle"/>
        <w:widowControl/>
        <w:jc w:val="center"/>
        <w:rPr>
          <w:sz w:val="28"/>
          <w:szCs w:val="28"/>
        </w:rPr>
      </w:pPr>
      <w:r w:rsidRPr="00055CA9">
        <w:rPr>
          <w:sz w:val="28"/>
          <w:szCs w:val="28"/>
        </w:rPr>
        <w:t xml:space="preserve">О создании </w:t>
      </w:r>
      <w:proofErr w:type="gramStart"/>
      <w:r w:rsidRPr="00055CA9">
        <w:rPr>
          <w:sz w:val="28"/>
          <w:szCs w:val="28"/>
        </w:rPr>
        <w:t>государственного</w:t>
      </w:r>
      <w:proofErr w:type="gramEnd"/>
      <w:r w:rsidRPr="00055C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бюджетного </w:t>
      </w:r>
    </w:p>
    <w:p w:rsidR="009E7772" w:rsidRDefault="002438DF" w:rsidP="0030749E">
      <w:pPr>
        <w:pStyle w:val="ConsPlusTitle"/>
        <w:widowControl/>
        <w:jc w:val="center"/>
        <w:rPr>
          <w:sz w:val="28"/>
          <w:szCs w:val="28"/>
        </w:rPr>
      </w:pPr>
      <w:r w:rsidRPr="00055CA9">
        <w:rPr>
          <w:sz w:val="28"/>
          <w:szCs w:val="28"/>
        </w:rPr>
        <w:t xml:space="preserve">учреждения Архангельской области </w:t>
      </w:r>
    </w:p>
    <w:p w:rsidR="002438DF" w:rsidRPr="00055CA9" w:rsidRDefault="002438DF" w:rsidP="0030749E">
      <w:pPr>
        <w:pStyle w:val="ConsPlusTitle"/>
        <w:widowControl/>
        <w:jc w:val="center"/>
        <w:rPr>
          <w:sz w:val="28"/>
          <w:szCs w:val="28"/>
        </w:rPr>
      </w:pPr>
      <w:r w:rsidRPr="00055CA9">
        <w:rPr>
          <w:sz w:val="28"/>
          <w:szCs w:val="28"/>
        </w:rPr>
        <w:t>«</w:t>
      </w:r>
      <w:r>
        <w:rPr>
          <w:sz w:val="28"/>
          <w:szCs w:val="28"/>
        </w:rPr>
        <w:t>Региональный центр по организации закупок</w:t>
      </w:r>
      <w:r w:rsidRPr="00055CA9">
        <w:rPr>
          <w:sz w:val="28"/>
          <w:szCs w:val="28"/>
        </w:rPr>
        <w:t>»</w:t>
      </w:r>
    </w:p>
    <w:p w:rsidR="002438DF" w:rsidRPr="00055CA9" w:rsidRDefault="002438DF" w:rsidP="0030749E">
      <w:pPr>
        <w:autoSpaceDE w:val="0"/>
        <w:autoSpaceDN w:val="0"/>
        <w:adjustRightInd w:val="0"/>
        <w:rPr>
          <w:sz w:val="28"/>
          <w:szCs w:val="28"/>
        </w:rPr>
      </w:pPr>
    </w:p>
    <w:p w:rsidR="002438DF" w:rsidRPr="00055CA9" w:rsidRDefault="002438DF" w:rsidP="0030749E">
      <w:pPr>
        <w:autoSpaceDE w:val="0"/>
        <w:autoSpaceDN w:val="0"/>
        <w:adjustRightInd w:val="0"/>
        <w:rPr>
          <w:sz w:val="28"/>
          <w:szCs w:val="28"/>
        </w:rPr>
      </w:pPr>
    </w:p>
    <w:p w:rsidR="002438DF" w:rsidRPr="00055CA9" w:rsidRDefault="002438DF" w:rsidP="003074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055CA9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 пунктом 2 статьи 13 и подпунктом 2 пункта 1.1     статьи 14 Федерального закона от 12 января 1996 года № 7-ФЗ                       «О некоммерческих организациях»</w:t>
      </w:r>
      <w:r w:rsidRPr="00055CA9">
        <w:rPr>
          <w:bCs/>
          <w:sz w:val="28"/>
          <w:szCs w:val="28"/>
        </w:rPr>
        <w:t xml:space="preserve">, </w:t>
      </w:r>
      <w:r w:rsidRPr="00E27789">
        <w:rPr>
          <w:bCs/>
          <w:sz w:val="28"/>
          <w:szCs w:val="28"/>
        </w:rPr>
        <w:t>подпунктом 2 пункта 1 статьи 7,</w:t>
      </w:r>
      <w:r>
        <w:rPr>
          <w:bCs/>
          <w:sz w:val="28"/>
          <w:szCs w:val="28"/>
        </w:rPr>
        <w:t xml:space="preserve"> статьями 19</w:t>
      </w:r>
      <w:r w:rsidR="009E7772">
        <w:rPr>
          <w:bCs/>
          <w:sz w:val="28"/>
          <w:szCs w:val="28"/>
        </w:rPr>
        <w:t> – </w:t>
      </w:r>
      <w:r>
        <w:rPr>
          <w:bCs/>
          <w:sz w:val="28"/>
          <w:szCs w:val="28"/>
        </w:rPr>
        <w:t>21</w:t>
      </w:r>
      <w:r w:rsidRPr="00055CA9">
        <w:rPr>
          <w:bCs/>
          <w:sz w:val="28"/>
          <w:szCs w:val="28"/>
        </w:rPr>
        <w:t xml:space="preserve"> </w:t>
      </w:r>
      <w:r w:rsidRPr="00055CA9">
        <w:rPr>
          <w:sz w:val="28"/>
          <w:szCs w:val="28"/>
        </w:rPr>
        <w:t xml:space="preserve">областного </w:t>
      </w:r>
      <w:r w:rsidRPr="0086461B">
        <w:rPr>
          <w:spacing w:val="-4"/>
          <w:sz w:val="28"/>
          <w:szCs w:val="28"/>
        </w:rPr>
        <w:t xml:space="preserve">закона от 29 октября 2008 года № 585-30-ОЗ </w:t>
      </w:r>
      <w:r>
        <w:rPr>
          <w:spacing w:val="-4"/>
          <w:sz w:val="28"/>
          <w:szCs w:val="28"/>
        </w:rPr>
        <w:t xml:space="preserve">     </w:t>
      </w:r>
      <w:r w:rsidRPr="009E7772">
        <w:rPr>
          <w:spacing w:val="-6"/>
          <w:sz w:val="28"/>
          <w:szCs w:val="28"/>
        </w:rPr>
        <w:t>«Об управлении и распоряжении государственным имуществом Архангельской</w:t>
      </w:r>
      <w:r w:rsidRPr="00055CA9">
        <w:rPr>
          <w:sz w:val="28"/>
          <w:szCs w:val="28"/>
        </w:rPr>
        <w:t xml:space="preserve"> </w:t>
      </w:r>
      <w:r w:rsidRPr="009E7772">
        <w:rPr>
          <w:spacing w:val="-6"/>
          <w:sz w:val="28"/>
          <w:szCs w:val="28"/>
        </w:rPr>
        <w:t>области», пунктами 4 и 5 Порядка принятия решений о создании, реорганизации</w:t>
      </w:r>
      <w:proofErr w:type="gramEnd"/>
      <w:r w:rsidRPr="00055CA9">
        <w:rPr>
          <w:sz w:val="28"/>
          <w:szCs w:val="28"/>
        </w:rPr>
        <w:t xml:space="preserve"> и ликвидации государственных учреждений Архангельской области, а также утверждения уставов государственных учреждений Архангельской области </w:t>
      </w:r>
      <w:r w:rsidR="009E7772">
        <w:rPr>
          <w:sz w:val="28"/>
          <w:szCs w:val="28"/>
        </w:rPr>
        <w:br/>
      </w:r>
      <w:r w:rsidRPr="00055CA9">
        <w:rPr>
          <w:sz w:val="28"/>
          <w:szCs w:val="28"/>
        </w:rPr>
        <w:t>и внесения в них изменений, утвержденного постановлением Правительства Архангельской</w:t>
      </w:r>
      <w:r w:rsidR="009E7772">
        <w:rPr>
          <w:sz w:val="28"/>
          <w:szCs w:val="28"/>
        </w:rPr>
        <w:t xml:space="preserve"> </w:t>
      </w:r>
      <w:r w:rsidRPr="00055CA9">
        <w:rPr>
          <w:sz w:val="28"/>
          <w:szCs w:val="28"/>
        </w:rPr>
        <w:t>области от 20 июля 2010 года № 208-пп:</w:t>
      </w:r>
    </w:p>
    <w:p w:rsidR="002438DF" w:rsidRPr="00055CA9" w:rsidRDefault="002438DF" w:rsidP="0030749E">
      <w:pPr>
        <w:pStyle w:val="ListParagraph"/>
        <w:numPr>
          <w:ilvl w:val="0"/>
          <w:numId w:val="1"/>
        </w:numPr>
        <w:tabs>
          <w:tab w:val="clear" w:pos="720"/>
          <w:tab w:val="num" w:pos="108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055CA9">
        <w:rPr>
          <w:sz w:val="28"/>
          <w:szCs w:val="28"/>
        </w:rPr>
        <w:t xml:space="preserve">Создать государственное </w:t>
      </w:r>
      <w:r>
        <w:rPr>
          <w:sz w:val="28"/>
          <w:szCs w:val="28"/>
        </w:rPr>
        <w:t xml:space="preserve">бюджетное </w:t>
      </w:r>
      <w:r w:rsidRPr="00055CA9">
        <w:rPr>
          <w:sz w:val="28"/>
          <w:szCs w:val="28"/>
        </w:rPr>
        <w:t>учреждение Архангельской области «</w:t>
      </w:r>
      <w:r>
        <w:rPr>
          <w:sz w:val="28"/>
          <w:szCs w:val="28"/>
        </w:rPr>
        <w:t>Региональный центр по организации закупок» (далее – бюджетное</w:t>
      </w:r>
      <w:r w:rsidRPr="00055CA9">
        <w:rPr>
          <w:sz w:val="28"/>
          <w:szCs w:val="28"/>
        </w:rPr>
        <w:t xml:space="preserve"> учреждение).</w:t>
      </w:r>
    </w:p>
    <w:p w:rsidR="002438DF" w:rsidRPr="00055CA9" w:rsidRDefault="002438DF" w:rsidP="0030749E">
      <w:pPr>
        <w:pStyle w:val="ListParagraph"/>
        <w:numPr>
          <w:ilvl w:val="0"/>
          <w:numId w:val="1"/>
        </w:numPr>
        <w:tabs>
          <w:tab w:val="clear" w:pos="720"/>
          <w:tab w:val="num" w:pos="108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055CA9">
        <w:rPr>
          <w:sz w:val="28"/>
          <w:szCs w:val="28"/>
        </w:rPr>
        <w:t xml:space="preserve">Установить, что функции и полномочия учредителя от имени Архангельской области в отношении </w:t>
      </w:r>
      <w:r>
        <w:rPr>
          <w:sz w:val="28"/>
          <w:szCs w:val="28"/>
        </w:rPr>
        <w:t xml:space="preserve">бюджетного </w:t>
      </w:r>
      <w:r w:rsidRPr="00055CA9">
        <w:rPr>
          <w:sz w:val="28"/>
          <w:szCs w:val="28"/>
        </w:rPr>
        <w:t xml:space="preserve">учреждения осуществляет </w:t>
      </w:r>
      <w:r>
        <w:rPr>
          <w:sz w:val="28"/>
          <w:szCs w:val="28"/>
        </w:rPr>
        <w:t xml:space="preserve">контрактное агентство </w:t>
      </w:r>
      <w:r w:rsidRPr="00055CA9">
        <w:rPr>
          <w:sz w:val="28"/>
          <w:szCs w:val="28"/>
        </w:rPr>
        <w:t>Архангельской области.</w:t>
      </w:r>
    </w:p>
    <w:p w:rsidR="002438DF" w:rsidRPr="00055CA9" w:rsidRDefault="002438DF" w:rsidP="0030749E">
      <w:pPr>
        <w:numPr>
          <w:ilvl w:val="0"/>
          <w:numId w:val="1"/>
        </w:numPr>
        <w:tabs>
          <w:tab w:val="clear" w:pos="720"/>
          <w:tab w:val="num" w:pos="1080"/>
        </w:tabs>
        <w:autoSpaceDE w:val="0"/>
        <w:autoSpaceDN w:val="0"/>
        <w:adjustRightInd w:val="0"/>
        <w:ind w:left="0"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Контрактному агентству </w:t>
      </w:r>
      <w:r w:rsidRPr="00055CA9">
        <w:rPr>
          <w:spacing w:val="-4"/>
          <w:sz w:val="28"/>
          <w:szCs w:val="28"/>
        </w:rPr>
        <w:t>Архангельской области:</w:t>
      </w:r>
    </w:p>
    <w:p w:rsidR="002438DF" w:rsidRPr="00055CA9" w:rsidRDefault="002438DF" w:rsidP="0030749E">
      <w:pPr>
        <w:autoSpaceDE w:val="0"/>
        <w:autoSpaceDN w:val="0"/>
        <w:adjustRightInd w:val="0"/>
        <w:ind w:firstLine="720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в</w:t>
      </w:r>
      <w:r w:rsidRPr="004A64B5">
        <w:rPr>
          <w:sz w:val="28"/>
          <w:szCs w:val="28"/>
        </w:rPr>
        <w:t xml:space="preserve">ыступить учредителем </w:t>
      </w:r>
      <w:r>
        <w:rPr>
          <w:sz w:val="28"/>
          <w:szCs w:val="28"/>
        </w:rPr>
        <w:t xml:space="preserve">бюджетного </w:t>
      </w:r>
      <w:r w:rsidRPr="004A64B5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и </w:t>
      </w:r>
      <w:r w:rsidRPr="00055CA9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br/>
      </w:r>
      <w:r w:rsidRPr="004759AF">
        <w:rPr>
          <w:sz w:val="28"/>
          <w:szCs w:val="28"/>
        </w:rPr>
        <w:t xml:space="preserve">до </w:t>
      </w:r>
      <w:r w:rsidRPr="004759AF">
        <w:rPr>
          <w:color w:val="000000"/>
          <w:sz w:val="28"/>
          <w:szCs w:val="28"/>
        </w:rPr>
        <w:t xml:space="preserve"> 30 сентября</w:t>
      </w:r>
      <w:r w:rsidRPr="004759AF">
        <w:rPr>
          <w:sz w:val="28"/>
          <w:szCs w:val="28"/>
        </w:rPr>
        <w:t xml:space="preserve"> 2014 года</w:t>
      </w:r>
      <w:r>
        <w:rPr>
          <w:sz w:val="28"/>
          <w:szCs w:val="28"/>
        </w:rPr>
        <w:t xml:space="preserve"> устав бюджетного</w:t>
      </w:r>
      <w:r w:rsidRPr="00055CA9">
        <w:rPr>
          <w:sz w:val="28"/>
          <w:szCs w:val="28"/>
        </w:rPr>
        <w:t xml:space="preserve"> учреждения;</w:t>
      </w:r>
    </w:p>
    <w:p w:rsidR="002438DF" w:rsidRPr="00055CA9" w:rsidRDefault="002438DF" w:rsidP="0030749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обеспечить до </w:t>
      </w:r>
      <w:r w:rsidRPr="004759AF">
        <w:rPr>
          <w:sz w:val="28"/>
          <w:szCs w:val="28"/>
        </w:rPr>
        <w:t>30 сентября 2014 года</w:t>
      </w:r>
      <w:r w:rsidRPr="00055CA9">
        <w:rPr>
          <w:sz w:val="28"/>
          <w:szCs w:val="28"/>
        </w:rPr>
        <w:t xml:space="preserve"> госуд</w:t>
      </w:r>
      <w:r>
        <w:rPr>
          <w:sz w:val="28"/>
          <w:szCs w:val="28"/>
        </w:rPr>
        <w:t>арственную регистрацию бюджетного</w:t>
      </w:r>
      <w:r w:rsidRPr="00055CA9">
        <w:rPr>
          <w:sz w:val="28"/>
          <w:szCs w:val="28"/>
        </w:rPr>
        <w:t xml:space="preserve"> учреждения в качестве юридического лица</w:t>
      </w:r>
      <w:r w:rsidRPr="001E3EDA">
        <w:rPr>
          <w:spacing w:val="-6"/>
          <w:sz w:val="28"/>
          <w:szCs w:val="28"/>
        </w:rPr>
        <w:t xml:space="preserve"> </w:t>
      </w:r>
      <w:r w:rsidRPr="0043230B">
        <w:rPr>
          <w:spacing w:val="-6"/>
          <w:sz w:val="28"/>
          <w:szCs w:val="28"/>
        </w:rPr>
        <w:t>в Инспекции Федеральной</w:t>
      </w:r>
      <w:r w:rsidRPr="004A64B5">
        <w:rPr>
          <w:sz w:val="28"/>
          <w:szCs w:val="28"/>
        </w:rPr>
        <w:t xml:space="preserve"> нало</w:t>
      </w:r>
      <w:r>
        <w:rPr>
          <w:sz w:val="28"/>
          <w:szCs w:val="28"/>
        </w:rPr>
        <w:t>говой службы по г. Архангельску</w:t>
      </w:r>
      <w:r w:rsidRPr="00055CA9">
        <w:rPr>
          <w:sz w:val="28"/>
          <w:szCs w:val="28"/>
        </w:rPr>
        <w:t>;</w:t>
      </w:r>
    </w:p>
    <w:p w:rsidR="002438DF" w:rsidRPr="00055CA9" w:rsidRDefault="002438DF" w:rsidP="0030749E">
      <w:pPr>
        <w:autoSpaceDE w:val="0"/>
        <w:autoSpaceDN w:val="0"/>
        <w:adjustRightInd w:val="0"/>
        <w:ind w:left="720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назначить руководителя бюджетного</w:t>
      </w:r>
      <w:r w:rsidRPr="00055CA9">
        <w:rPr>
          <w:spacing w:val="6"/>
          <w:sz w:val="28"/>
          <w:szCs w:val="28"/>
        </w:rPr>
        <w:t xml:space="preserve"> учреждения;</w:t>
      </w:r>
    </w:p>
    <w:p w:rsidR="002438DF" w:rsidRPr="0030749E" w:rsidRDefault="002438DF" w:rsidP="0030749E">
      <w:pPr>
        <w:autoSpaceDE w:val="0"/>
        <w:autoSpaceDN w:val="0"/>
        <w:adjustRightInd w:val="0"/>
        <w:ind w:firstLine="720"/>
        <w:jc w:val="both"/>
        <w:rPr>
          <w:spacing w:val="-4"/>
          <w:sz w:val="28"/>
          <w:szCs w:val="28"/>
        </w:rPr>
      </w:pPr>
      <w:r w:rsidRPr="0030749E">
        <w:rPr>
          <w:spacing w:val="-4"/>
          <w:sz w:val="28"/>
          <w:szCs w:val="28"/>
        </w:rPr>
        <w:t xml:space="preserve">определить предельную штатную численность бюджетного учреждения; </w:t>
      </w:r>
    </w:p>
    <w:p w:rsidR="002438DF" w:rsidRPr="00055CA9" w:rsidRDefault="002438DF" w:rsidP="0030749E">
      <w:pPr>
        <w:autoSpaceDE w:val="0"/>
        <w:autoSpaceDN w:val="0"/>
        <w:adjustRightInd w:val="0"/>
        <w:ind w:firstLine="709"/>
        <w:jc w:val="both"/>
        <w:rPr>
          <w:spacing w:val="6"/>
          <w:sz w:val="28"/>
          <w:szCs w:val="28"/>
        </w:rPr>
      </w:pPr>
      <w:proofErr w:type="gramStart"/>
      <w:r w:rsidRPr="004A64B5">
        <w:rPr>
          <w:sz w:val="28"/>
          <w:szCs w:val="28"/>
        </w:rPr>
        <w:t xml:space="preserve">разработать </w:t>
      </w:r>
      <w:r>
        <w:rPr>
          <w:sz w:val="28"/>
          <w:szCs w:val="28"/>
        </w:rPr>
        <w:t>и утвердить</w:t>
      </w:r>
      <w:proofErr w:type="gramEnd"/>
      <w:r>
        <w:rPr>
          <w:sz w:val="28"/>
          <w:szCs w:val="28"/>
        </w:rPr>
        <w:t xml:space="preserve"> </w:t>
      </w:r>
      <w:r w:rsidRPr="004A64B5">
        <w:rPr>
          <w:sz w:val="28"/>
          <w:szCs w:val="28"/>
        </w:rPr>
        <w:t>смет</w:t>
      </w:r>
      <w:r>
        <w:rPr>
          <w:sz w:val="28"/>
          <w:szCs w:val="28"/>
        </w:rPr>
        <w:t>у расходов бюджетного</w:t>
      </w:r>
      <w:r w:rsidRPr="004A64B5">
        <w:rPr>
          <w:sz w:val="28"/>
          <w:szCs w:val="28"/>
        </w:rPr>
        <w:t xml:space="preserve"> учреждения </w:t>
      </w:r>
      <w:r>
        <w:rPr>
          <w:sz w:val="28"/>
          <w:szCs w:val="28"/>
        </w:rPr>
        <w:br/>
      </w:r>
      <w:r w:rsidRPr="004A64B5">
        <w:rPr>
          <w:sz w:val="28"/>
          <w:szCs w:val="28"/>
        </w:rPr>
        <w:t xml:space="preserve">и направить предложения в министерство финансов Архангельской области </w:t>
      </w:r>
      <w:r>
        <w:rPr>
          <w:sz w:val="28"/>
          <w:szCs w:val="28"/>
        </w:rPr>
        <w:br/>
      </w:r>
      <w:r w:rsidRPr="004A64B5">
        <w:rPr>
          <w:sz w:val="28"/>
          <w:szCs w:val="28"/>
        </w:rPr>
        <w:t>в части фин</w:t>
      </w:r>
      <w:r>
        <w:rPr>
          <w:sz w:val="28"/>
          <w:szCs w:val="28"/>
        </w:rPr>
        <w:t>ансирования бюджетного учреждения</w:t>
      </w:r>
      <w:r w:rsidRPr="00055CA9">
        <w:rPr>
          <w:sz w:val="28"/>
          <w:szCs w:val="28"/>
        </w:rPr>
        <w:t>.</w:t>
      </w:r>
    </w:p>
    <w:p w:rsidR="002438DF" w:rsidRDefault="002438DF" w:rsidP="0030749E">
      <w:pPr>
        <w:numPr>
          <w:ilvl w:val="0"/>
          <w:numId w:val="1"/>
        </w:numPr>
        <w:tabs>
          <w:tab w:val="clear" w:pos="720"/>
          <w:tab w:val="num" w:pos="108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055CA9">
        <w:rPr>
          <w:sz w:val="28"/>
          <w:szCs w:val="28"/>
        </w:rPr>
        <w:lastRenderedPageBreak/>
        <w:t xml:space="preserve">Министерству имущественных отношений Архангельской области </w:t>
      </w:r>
      <w:r w:rsidRPr="004759AF">
        <w:rPr>
          <w:sz w:val="28"/>
          <w:szCs w:val="28"/>
        </w:rPr>
        <w:t>до 30 сентября 2014 года</w:t>
      </w:r>
      <w:r>
        <w:rPr>
          <w:sz w:val="28"/>
          <w:szCs w:val="28"/>
        </w:rPr>
        <w:t xml:space="preserve"> подготовить предложения </w:t>
      </w:r>
      <w:r w:rsidR="007F2CAD">
        <w:rPr>
          <w:sz w:val="28"/>
          <w:szCs w:val="28"/>
        </w:rPr>
        <w:t>по обеспечению</w:t>
      </w:r>
      <w:r>
        <w:rPr>
          <w:sz w:val="28"/>
          <w:szCs w:val="28"/>
        </w:rPr>
        <w:t xml:space="preserve"> бюджетного учреждения </w:t>
      </w:r>
      <w:r w:rsidRPr="004A64B5">
        <w:rPr>
          <w:sz w:val="28"/>
          <w:szCs w:val="28"/>
        </w:rPr>
        <w:t>необходим</w:t>
      </w:r>
      <w:r>
        <w:rPr>
          <w:sz w:val="28"/>
          <w:szCs w:val="28"/>
        </w:rPr>
        <w:t>ым</w:t>
      </w:r>
      <w:r w:rsidRPr="004A64B5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ым</w:t>
      </w:r>
      <w:r w:rsidRPr="004A64B5">
        <w:rPr>
          <w:sz w:val="28"/>
          <w:szCs w:val="28"/>
        </w:rPr>
        <w:t xml:space="preserve"> имущество</w:t>
      </w:r>
      <w:r>
        <w:rPr>
          <w:sz w:val="28"/>
          <w:szCs w:val="28"/>
        </w:rPr>
        <w:t>м</w:t>
      </w:r>
      <w:r w:rsidRPr="004A64B5">
        <w:rPr>
          <w:sz w:val="28"/>
          <w:szCs w:val="28"/>
        </w:rPr>
        <w:t xml:space="preserve"> Архангельской области.</w:t>
      </w:r>
      <w:r w:rsidRPr="00055CA9">
        <w:rPr>
          <w:sz w:val="28"/>
          <w:szCs w:val="28"/>
        </w:rPr>
        <w:t xml:space="preserve"> </w:t>
      </w:r>
    </w:p>
    <w:p w:rsidR="002438DF" w:rsidRDefault="002438DF" w:rsidP="0030749E">
      <w:pPr>
        <w:numPr>
          <w:ilvl w:val="0"/>
          <w:numId w:val="1"/>
        </w:numPr>
        <w:tabs>
          <w:tab w:val="clear" w:pos="720"/>
          <w:tab w:val="num" w:pos="108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8B0BB4">
        <w:rPr>
          <w:sz w:val="28"/>
          <w:szCs w:val="28"/>
        </w:rPr>
        <w:t xml:space="preserve">Дополнить </w:t>
      </w:r>
      <w:r w:rsidR="009E7772" w:rsidRPr="008B0BB4">
        <w:rPr>
          <w:sz w:val="28"/>
          <w:szCs w:val="28"/>
        </w:rPr>
        <w:t xml:space="preserve">перечень </w:t>
      </w:r>
      <w:r w:rsidRPr="008B0BB4">
        <w:rPr>
          <w:sz w:val="28"/>
          <w:szCs w:val="28"/>
        </w:rPr>
        <w:t>государственных бюджетных учреждений Архангельской области, утвержденный распоряжением Правительства Архангельской области от 11 мая 2012 года № 154-рп,</w:t>
      </w:r>
      <w:r>
        <w:rPr>
          <w:sz w:val="28"/>
          <w:szCs w:val="28"/>
        </w:rPr>
        <w:t xml:space="preserve"> новым</w:t>
      </w:r>
      <w:r w:rsidRPr="008B0BB4">
        <w:rPr>
          <w:sz w:val="28"/>
          <w:szCs w:val="28"/>
        </w:rPr>
        <w:t xml:space="preserve"> разделом </w:t>
      </w:r>
      <w:r>
        <w:rPr>
          <w:sz w:val="28"/>
          <w:szCs w:val="28"/>
          <w:lang w:val="en-US"/>
        </w:rPr>
        <w:t>XVI</w:t>
      </w:r>
      <w:r w:rsidRPr="008B0BB4">
        <w:rPr>
          <w:sz w:val="28"/>
          <w:szCs w:val="28"/>
        </w:rPr>
        <w:t xml:space="preserve"> следующего содержания:</w:t>
      </w:r>
    </w:p>
    <w:p w:rsidR="002438DF" w:rsidRPr="009E7772" w:rsidRDefault="002438DF" w:rsidP="0030749E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9E7772">
        <w:rPr>
          <w:b/>
          <w:sz w:val="28"/>
          <w:szCs w:val="28"/>
        </w:rPr>
        <w:t>«</w:t>
      </w:r>
      <w:r w:rsidRPr="009E7772">
        <w:rPr>
          <w:b/>
          <w:sz w:val="28"/>
          <w:szCs w:val="28"/>
          <w:lang w:val="en-US"/>
        </w:rPr>
        <w:t>XVI</w:t>
      </w:r>
      <w:r w:rsidRPr="009E7772">
        <w:rPr>
          <w:b/>
          <w:sz w:val="28"/>
          <w:szCs w:val="28"/>
        </w:rPr>
        <w:t>. Контрактное агентство Архангельской области</w:t>
      </w:r>
    </w:p>
    <w:p w:rsidR="002438DF" w:rsidRDefault="002438DF" w:rsidP="0030749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55CA9">
        <w:rPr>
          <w:sz w:val="28"/>
          <w:szCs w:val="28"/>
        </w:rPr>
        <w:t>.</w:t>
      </w:r>
      <w:r w:rsidR="009E7772">
        <w:rPr>
          <w:sz w:val="28"/>
          <w:szCs w:val="28"/>
        </w:rPr>
        <w:t>  </w:t>
      </w:r>
      <w:r>
        <w:rPr>
          <w:sz w:val="28"/>
          <w:szCs w:val="28"/>
        </w:rPr>
        <w:t>Государственное бюджетное</w:t>
      </w:r>
      <w:r w:rsidRPr="00055CA9">
        <w:rPr>
          <w:sz w:val="28"/>
          <w:szCs w:val="28"/>
        </w:rPr>
        <w:t xml:space="preserve"> уч</w:t>
      </w:r>
      <w:r w:rsidR="009E7772">
        <w:rPr>
          <w:sz w:val="28"/>
          <w:szCs w:val="28"/>
        </w:rPr>
        <w:t xml:space="preserve">реждение Архангельской области </w:t>
      </w:r>
      <w:r w:rsidR="009E7772" w:rsidRPr="009E7772">
        <w:rPr>
          <w:sz w:val="28"/>
          <w:szCs w:val="28"/>
        </w:rPr>
        <w:t>“</w:t>
      </w:r>
      <w:r>
        <w:rPr>
          <w:sz w:val="28"/>
          <w:szCs w:val="28"/>
        </w:rPr>
        <w:t>Региональный центр по организации закупок</w:t>
      </w:r>
      <w:r w:rsidR="009E7772" w:rsidRPr="009E7772">
        <w:rPr>
          <w:sz w:val="28"/>
          <w:szCs w:val="28"/>
        </w:rPr>
        <w:t>”</w:t>
      </w:r>
      <w:proofErr w:type="gramStart"/>
      <w:r w:rsidRPr="00055CA9">
        <w:rPr>
          <w:sz w:val="28"/>
          <w:szCs w:val="28"/>
        </w:rPr>
        <w:t>.»</w:t>
      </w:r>
      <w:proofErr w:type="gramEnd"/>
      <w:r w:rsidRPr="00055CA9">
        <w:rPr>
          <w:sz w:val="28"/>
          <w:szCs w:val="28"/>
        </w:rPr>
        <w:t>.</w:t>
      </w:r>
    </w:p>
    <w:p w:rsidR="002438DF" w:rsidRPr="00055CA9" w:rsidRDefault="002438DF" w:rsidP="0030749E">
      <w:pPr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ind w:firstLine="0"/>
        <w:jc w:val="both"/>
        <w:rPr>
          <w:sz w:val="28"/>
          <w:szCs w:val="28"/>
        </w:rPr>
      </w:pPr>
      <w:r w:rsidRPr="00055CA9">
        <w:rPr>
          <w:sz w:val="28"/>
          <w:szCs w:val="28"/>
        </w:rPr>
        <w:t>Настоящее распоряжение вступает в силу со дня его подписания.</w:t>
      </w:r>
    </w:p>
    <w:p w:rsidR="002438DF" w:rsidRDefault="002438DF" w:rsidP="0030749E">
      <w:pPr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38DF" w:rsidRDefault="002438DF" w:rsidP="003074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38DF" w:rsidRDefault="002438DF" w:rsidP="003074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38DF" w:rsidRPr="002171D7" w:rsidRDefault="002438DF" w:rsidP="0030749E">
      <w:pPr>
        <w:autoSpaceDE w:val="0"/>
        <w:autoSpaceDN w:val="0"/>
        <w:adjustRightInd w:val="0"/>
        <w:rPr>
          <w:b/>
          <w:sz w:val="28"/>
          <w:szCs w:val="28"/>
        </w:rPr>
      </w:pPr>
      <w:r w:rsidRPr="002171D7">
        <w:rPr>
          <w:b/>
          <w:sz w:val="28"/>
          <w:szCs w:val="28"/>
        </w:rPr>
        <w:t>Губернатор</w:t>
      </w:r>
    </w:p>
    <w:p w:rsidR="002438DF" w:rsidRDefault="002438DF" w:rsidP="0030749E">
      <w:pPr>
        <w:autoSpaceDE w:val="0"/>
        <w:autoSpaceDN w:val="0"/>
        <w:adjustRightInd w:val="0"/>
        <w:rPr>
          <w:b/>
          <w:sz w:val="28"/>
          <w:szCs w:val="28"/>
        </w:rPr>
      </w:pPr>
      <w:r w:rsidRPr="002171D7">
        <w:rPr>
          <w:b/>
          <w:sz w:val="28"/>
          <w:szCs w:val="28"/>
        </w:rPr>
        <w:t>Архангельской области</w:t>
      </w:r>
      <w:r>
        <w:rPr>
          <w:b/>
          <w:sz w:val="28"/>
          <w:szCs w:val="28"/>
        </w:rPr>
        <w:t xml:space="preserve">                                                               </w:t>
      </w:r>
      <w:r w:rsidR="0030749E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И.А. Орлов</w:t>
      </w:r>
    </w:p>
    <w:p w:rsidR="002438DF" w:rsidRDefault="002438DF" w:rsidP="0030749E"/>
    <w:p w:rsidR="00373574" w:rsidRDefault="00373574" w:rsidP="0030749E"/>
    <w:sectPr w:rsidR="00373574" w:rsidSect="002438DF">
      <w:headerReference w:type="even" r:id="rId7"/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238" w:rsidRDefault="00CB6238">
      <w:r>
        <w:separator/>
      </w:r>
    </w:p>
  </w:endnote>
  <w:endnote w:type="continuationSeparator" w:id="0">
    <w:p w:rsidR="00CB6238" w:rsidRDefault="00CB6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238" w:rsidRDefault="00CB6238">
      <w:r>
        <w:separator/>
      </w:r>
    </w:p>
  </w:footnote>
  <w:footnote w:type="continuationSeparator" w:id="0">
    <w:p w:rsidR="00CB6238" w:rsidRDefault="00CB62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49E" w:rsidRDefault="0030749E" w:rsidP="002438D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0749E" w:rsidRDefault="0030749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49E" w:rsidRDefault="0030749E" w:rsidP="002438D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07EA7">
      <w:rPr>
        <w:rStyle w:val="a4"/>
        <w:noProof/>
      </w:rPr>
      <w:t>2</w:t>
    </w:r>
    <w:r>
      <w:rPr>
        <w:rStyle w:val="a4"/>
      </w:rPr>
      <w:fldChar w:fldCharType="end"/>
    </w:r>
  </w:p>
  <w:p w:rsidR="0030749E" w:rsidRDefault="0030749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527BD"/>
    <w:multiLevelType w:val="hybridMultilevel"/>
    <w:tmpl w:val="E71A81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5A5EF4">
      <w:start w:val="1"/>
      <w:numFmt w:val="decimal"/>
      <w:lvlText w:val="%2)"/>
      <w:lvlJc w:val="left"/>
      <w:pPr>
        <w:tabs>
          <w:tab w:val="num" w:pos="2355"/>
        </w:tabs>
        <w:ind w:left="2355" w:hanging="12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38DF"/>
    <w:rsid w:val="00006543"/>
    <w:rsid w:val="0001077C"/>
    <w:rsid w:val="00014E14"/>
    <w:rsid w:val="00020612"/>
    <w:rsid w:val="00023B19"/>
    <w:rsid w:val="00035D26"/>
    <w:rsid w:val="00041B60"/>
    <w:rsid w:val="0006402D"/>
    <w:rsid w:val="000657F1"/>
    <w:rsid w:val="0006589E"/>
    <w:rsid w:val="0007010F"/>
    <w:rsid w:val="00074A5D"/>
    <w:rsid w:val="00074DAA"/>
    <w:rsid w:val="00092D70"/>
    <w:rsid w:val="0009546A"/>
    <w:rsid w:val="000A1655"/>
    <w:rsid w:val="000A29A6"/>
    <w:rsid w:val="000B18E6"/>
    <w:rsid w:val="000B4896"/>
    <w:rsid w:val="000B524C"/>
    <w:rsid w:val="000C0228"/>
    <w:rsid w:val="000C46F6"/>
    <w:rsid w:val="000C7028"/>
    <w:rsid w:val="000F0854"/>
    <w:rsid w:val="000F1369"/>
    <w:rsid w:val="000F13A9"/>
    <w:rsid w:val="000F4D88"/>
    <w:rsid w:val="0010110D"/>
    <w:rsid w:val="00121588"/>
    <w:rsid w:val="00126D60"/>
    <w:rsid w:val="00127665"/>
    <w:rsid w:val="00132429"/>
    <w:rsid w:val="001436D2"/>
    <w:rsid w:val="00145781"/>
    <w:rsid w:val="00147763"/>
    <w:rsid w:val="0015553F"/>
    <w:rsid w:val="00157023"/>
    <w:rsid w:val="00164704"/>
    <w:rsid w:val="0016737A"/>
    <w:rsid w:val="00171D3D"/>
    <w:rsid w:val="0017410F"/>
    <w:rsid w:val="00175621"/>
    <w:rsid w:val="00175C73"/>
    <w:rsid w:val="001773EA"/>
    <w:rsid w:val="00183FE5"/>
    <w:rsid w:val="00186FA4"/>
    <w:rsid w:val="001A3370"/>
    <w:rsid w:val="001A59C2"/>
    <w:rsid w:val="001B7BD9"/>
    <w:rsid w:val="001C2F61"/>
    <w:rsid w:val="001C3C55"/>
    <w:rsid w:val="001C7A52"/>
    <w:rsid w:val="001D20E2"/>
    <w:rsid w:val="001D598C"/>
    <w:rsid w:val="001E560B"/>
    <w:rsid w:val="001E7248"/>
    <w:rsid w:val="001F2F19"/>
    <w:rsid w:val="001F3F97"/>
    <w:rsid w:val="00205D52"/>
    <w:rsid w:val="00210D06"/>
    <w:rsid w:val="00211189"/>
    <w:rsid w:val="00216A6D"/>
    <w:rsid w:val="0022004D"/>
    <w:rsid w:val="00232841"/>
    <w:rsid w:val="002438DF"/>
    <w:rsid w:val="002645AD"/>
    <w:rsid w:val="00275EF6"/>
    <w:rsid w:val="00280207"/>
    <w:rsid w:val="0028070A"/>
    <w:rsid w:val="00283D4D"/>
    <w:rsid w:val="00294DCE"/>
    <w:rsid w:val="00295D0F"/>
    <w:rsid w:val="00296BAE"/>
    <w:rsid w:val="00297F51"/>
    <w:rsid w:val="002A06E0"/>
    <w:rsid w:val="002A5A4C"/>
    <w:rsid w:val="002B12ED"/>
    <w:rsid w:val="002C0377"/>
    <w:rsid w:val="002C0DFE"/>
    <w:rsid w:val="002C4107"/>
    <w:rsid w:val="002C6553"/>
    <w:rsid w:val="002D248E"/>
    <w:rsid w:val="002D2889"/>
    <w:rsid w:val="002D3C34"/>
    <w:rsid w:val="002D7C92"/>
    <w:rsid w:val="002F00AD"/>
    <w:rsid w:val="002F0CA0"/>
    <w:rsid w:val="002F5F69"/>
    <w:rsid w:val="00305A66"/>
    <w:rsid w:val="003065A9"/>
    <w:rsid w:val="0030749E"/>
    <w:rsid w:val="003245EC"/>
    <w:rsid w:val="00331C78"/>
    <w:rsid w:val="00340543"/>
    <w:rsid w:val="003430D4"/>
    <w:rsid w:val="00344DDA"/>
    <w:rsid w:val="00347493"/>
    <w:rsid w:val="00354EB5"/>
    <w:rsid w:val="00360CE4"/>
    <w:rsid w:val="00364063"/>
    <w:rsid w:val="00372FF7"/>
    <w:rsid w:val="00373574"/>
    <w:rsid w:val="00377EB4"/>
    <w:rsid w:val="00382D05"/>
    <w:rsid w:val="00383FE9"/>
    <w:rsid w:val="003B1B74"/>
    <w:rsid w:val="003B3C62"/>
    <w:rsid w:val="003C203A"/>
    <w:rsid w:val="003D2DF8"/>
    <w:rsid w:val="003E682C"/>
    <w:rsid w:val="003F4D3F"/>
    <w:rsid w:val="003F7551"/>
    <w:rsid w:val="003F7FC6"/>
    <w:rsid w:val="00401099"/>
    <w:rsid w:val="00402C27"/>
    <w:rsid w:val="00405AB1"/>
    <w:rsid w:val="004128D9"/>
    <w:rsid w:val="00414EFD"/>
    <w:rsid w:val="00420381"/>
    <w:rsid w:val="00431764"/>
    <w:rsid w:val="00434ACB"/>
    <w:rsid w:val="00442FD9"/>
    <w:rsid w:val="00443F86"/>
    <w:rsid w:val="00453363"/>
    <w:rsid w:val="00460499"/>
    <w:rsid w:val="00462758"/>
    <w:rsid w:val="00464D1F"/>
    <w:rsid w:val="00471AFC"/>
    <w:rsid w:val="00475CEF"/>
    <w:rsid w:val="00480995"/>
    <w:rsid w:val="0048102A"/>
    <w:rsid w:val="00482783"/>
    <w:rsid w:val="0048717A"/>
    <w:rsid w:val="004903EB"/>
    <w:rsid w:val="00490428"/>
    <w:rsid w:val="0049061B"/>
    <w:rsid w:val="004A258A"/>
    <w:rsid w:val="004B2877"/>
    <w:rsid w:val="004B291B"/>
    <w:rsid w:val="004B7132"/>
    <w:rsid w:val="004C17DF"/>
    <w:rsid w:val="004C327D"/>
    <w:rsid w:val="004C772C"/>
    <w:rsid w:val="0050261A"/>
    <w:rsid w:val="00503A45"/>
    <w:rsid w:val="00503B5D"/>
    <w:rsid w:val="00512FF2"/>
    <w:rsid w:val="00527C38"/>
    <w:rsid w:val="005329C0"/>
    <w:rsid w:val="00534400"/>
    <w:rsid w:val="00535953"/>
    <w:rsid w:val="00561B61"/>
    <w:rsid w:val="0056314C"/>
    <w:rsid w:val="00563A52"/>
    <w:rsid w:val="0058414C"/>
    <w:rsid w:val="00586485"/>
    <w:rsid w:val="005A0401"/>
    <w:rsid w:val="005A7863"/>
    <w:rsid w:val="005B0023"/>
    <w:rsid w:val="005B0326"/>
    <w:rsid w:val="005B2A5F"/>
    <w:rsid w:val="005B7310"/>
    <w:rsid w:val="005B7A3E"/>
    <w:rsid w:val="005C6777"/>
    <w:rsid w:val="005C7B87"/>
    <w:rsid w:val="005C7D49"/>
    <w:rsid w:val="005D6071"/>
    <w:rsid w:val="005D6963"/>
    <w:rsid w:val="005F4565"/>
    <w:rsid w:val="005F5173"/>
    <w:rsid w:val="005F6264"/>
    <w:rsid w:val="00602E9B"/>
    <w:rsid w:val="00605E69"/>
    <w:rsid w:val="00606861"/>
    <w:rsid w:val="006167E6"/>
    <w:rsid w:val="0062765A"/>
    <w:rsid w:val="006345D2"/>
    <w:rsid w:val="00636BE4"/>
    <w:rsid w:val="006378F4"/>
    <w:rsid w:val="0064101E"/>
    <w:rsid w:val="0065193C"/>
    <w:rsid w:val="00665BF6"/>
    <w:rsid w:val="0066752B"/>
    <w:rsid w:val="00674E30"/>
    <w:rsid w:val="00680064"/>
    <w:rsid w:val="00681226"/>
    <w:rsid w:val="006842C4"/>
    <w:rsid w:val="00694B7E"/>
    <w:rsid w:val="006C3D54"/>
    <w:rsid w:val="006D2FF8"/>
    <w:rsid w:val="006E273F"/>
    <w:rsid w:val="006E408E"/>
    <w:rsid w:val="006E4AFD"/>
    <w:rsid w:val="006E78A5"/>
    <w:rsid w:val="006F0FE6"/>
    <w:rsid w:val="006F1D82"/>
    <w:rsid w:val="006F6B7C"/>
    <w:rsid w:val="006F7BFE"/>
    <w:rsid w:val="00701A6E"/>
    <w:rsid w:val="00707EA7"/>
    <w:rsid w:val="0072315C"/>
    <w:rsid w:val="00725DAF"/>
    <w:rsid w:val="00733AAE"/>
    <w:rsid w:val="00734B37"/>
    <w:rsid w:val="007453C9"/>
    <w:rsid w:val="00747BA6"/>
    <w:rsid w:val="0075258C"/>
    <w:rsid w:val="00763C2E"/>
    <w:rsid w:val="0076535F"/>
    <w:rsid w:val="00770722"/>
    <w:rsid w:val="007719E5"/>
    <w:rsid w:val="007736D3"/>
    <w:rsid w:val="00774AA3"/>
    <w:rsid w:val="00781993"/>
    <w:rsid w:val="00784AFC"/>
    <w:rsid w:val="00792714"/>
    <w:rsid w:val="007A175C"/>
    <w:rsid w:val="007A4633"/>
    <w:rsid w:val="007B1D8D"/>
    <w:rsid w:val="007B2351"/>
    <w:rsid w:val="007B508C"/>
    <w:rsid w:val="007B6B7E"/>
    <w:rsid w:val="007C1AD0"/>
    <w:rsid w:val="007C7452"/>
    <w:rsid w:val="007D029C"/>
    <w:rsid w:val="007D5612"/>
    <w:rsid w:val="007D56A7"/>
    <w:rsid w:val="007E2797"/>
    <w:rsid w:val="007F2CAD"/>
    <w:rsid w:val="00813F75"/>
    <w:rsid w:val="008210DC"/>
    <w:rsid w:val="0082265A"/>
    <w:rsid w:val="008228CB"/>
    <w:rsid w:val="008278E1"/>
    <w:rsid w:val="00827DAE"/>
    <w:rsid w:val="00830A51"/>
    <w:rsid w:val="00830EF3"/>
    <w:rsid w:val="0083760C"/>
    <w:rsid w:val="00843CD7"/>
    <w:rsid w:val="00846FFA"/>
    <w:rsid w:val="008542FE"/>
    <w:rsid w:val="00861C17"/>
    <w:rsid w:val="00870F8B"/>
    <w:rsid w:val="008802B1"/>
    <w:rsid w:val="00890904"/>
    <w:rsid w:val="008A6CB1"/>
    <w:rsid w:val="008B29DD"/>
    <w:rsid w:val="008C1D69"/>
    <w:rsid w:val="008C2D13"/>
    <w:rsid w:val="008C3090"/>
    <w:rsid w:val="008C5F09"/>
    <w:rsid w:val="008D032F"/>
    <w:rsid w:val="008E2217"/>
    <w:rsid w:val="008E7F37"/>
    <w:rsid w:val="008F25FF"/>
    <w:rsid w:val="00903262"/>
    <w:rsid w:val="00913761"/>
    <w:rsid w:val="0091514B"/>
    <w:rsid w:val="009159B5"/>
    <w:rsid w:val="00915A60"/>
    <w:rsid w:val="00923740"/>
    <w:rsid w:val="00936BD8"/>
    <w:rsid w:val="00941514"/>
    <w:rsid w:val="009479B0"/>
    <w:rsid w:val="00947F7A"/>
    <w:rsid w:val="009643A2"/>
    <w:rsid w:val="009660FE"/>
    <w:rsid w:val="00966FC5"/>
    <w:rsid w:val="00972FCC"/>
    <w:rsid w:val="00974A06"/>
    <w:rsid w:val="00975117"/>
    <w:rsid w:val="0097648F"/>
    <w:rsid w:val="00985970"/>
    <w:rsid w:val="009866DB"/>
    <w:rsid w:val="0098721F"/>
    <w:rsid w:val="00990A0D"/>
    <w:rsid w:val="009941F7"/>
    <w:rsid w:val="0099429C"/>
    <w:rsid w:val="009954A3"/>
    <w:rsid w:val="009A1FC8"/>
    <w:rsid w:val="009A7808"/>
    <w:rsid w:val="009B29D1"/>
    <w:rsid w:val="009C0FBB"/>
    <w:rsid w:val="009C2731"/>
    <w:rsid w:val="009D0B95"/>
    <w:rsid w:val="009D6270"/>
    <w:rsid w:val="009E335F"/>
    <w:rsid w:val="009E7772"/>
    <w:rsid w:val="009F45AD"/>
    <w:rsid w:val="00A04855"/>
    <w:rsid w:val="00A05239"/>
    <w:rsid w:val="00A056FA"/>
    <w:rsid w:val="00A06612"/>
    <w:rsid w:val="00A07A07"/>
    <w:rsid w:val="00A12164"/>
    <w:rsid w:val="00A1574E"/>
    <w:rsid w:val="00A17B24"/>
    <w:rsid w:val="00A229B3"/>
    <w:rsid w:val="00A23E0B"/>
    <w:rsid w:val="00A30245"/>
    <w:rsid w:val="00A422E4"/>
    <w:rsid w:val="00A50E8D"/>
    <w:rsid w:val="00A661E3"/>
    <w:rsid w:val="00A720AA"/>
    <w:rsid w:val="00A7289F"/>
    <w:rsid w:val="00A7507C"/>
    <w:rsid w:val="00A854BB"/>
    <w:rsid w:val="00A9113A"/>
    <w:rsid w:val="00A97A3A"/>
    <w:rsid w:val="00AA290E"/>
    <w:rsid w:val="00AA64EF"/>
    <w:rsid w:val="00AA6DB2"/>
    <w:rsid w:val="00AB7E8C"/>
    <w:rsid w:val="00AC1065"/>
    <w:rsid w:val="00AC4281"/>
    <w:rsid w:val="00AC6E86"/>
    <w:rsid w:val="00AD4866"/>
    <w:rsid w:val="00AD63D8"/>
    <w:rsid w:val="00AD7040"/>
    <w:rsid w:val="00AE0969"/>
    <w:rsid w:val="00AE0D54"/>
    <w:rsid w:val="00AE2AC1"/>
    <w:rsid w:val="00AE5D32"/>
    <w:rsid w:val="00AF3BEB"/>
    <w:rsid w:val="00AF44B2"/>
    <w:rsid w:val="00AF692A"/>
    <w:rsid w:val="00B018E8"/>
    <w:rsid w:val="00B03701"/>
    <w:rsid w:val="00B045D4"/>
    <w:rsid w:val="00B0660B"/>
    <w:rsid w:val="00B3782A"/>
    <w:rsid w:val="00B43D8A"/>
    <w:rsid w:val="00B5620B"/>
    <w:rsid w:val="00B5779D"/>
    <w:rsid w:val="00B60516"/>
    <w:rsid w:val="00B67DC6"/>
    <w:rsid w:val="00B73945"/>
    <w:rsid w:val="00B83FFB"/>
    <w:rsid w:val="00B94518"/>
    <w:rsid w:val="00B960F1"/>
    <w:rsid w:val="00BA6FA2"/>
    <w:rsid w:val="00BB4D4C"/>
    <w:rsid w:val="00BB67D0"/>
    <w:rsid w:val="00BC08C4"/>
    <w:rsid w:val="00BC24C6"/>
    <w:rsid w:val="00BD200C"/>
    <w:rsid w:val="00BD556C"/>
    <w:rsid w:val="00BE39F0"/>
    <w:rsid w:val="00BE70B7"/>
    <w:rsid w:val="00C0037B"/>
    <w:rsid w:val="00C013C5"/>
    <w:rsid w:val="00C02570"/>
    <w:rsid w:val="00C124B7"/>
    <w:rsid w:val="00C1447B"/>
    <w:rsid w:val="00C27A03"/>
    <w:rsid w:val="00C3126F"/>
    <w:rsid w:val="00C32382"/>
    <w:rsid w:val="00C331BD"/>
    <w:rsid w:val="00C3334F"/>
    <w:rsid w:val="00C36406"/>
    <w:rsid w:val="00C406B3"/>
    <w:rsid w:val="00C45FEA"/>
    <w:rsid w:val="00C4734E"/>
    <w:rsid w:val="00C477ED"/>
    <w:rsid w:val="00C51A46"/>
    <w:rsid w:val="00C679B2"/>
    <w:rsid w:val="00C67DCA"/>
    <w:rsid w:val="00C7306B"/>
    <w:rsid w:val="00C75ADB"/>
    <w:rsid w:val="00C80CD4"/>
    <w:rsid w:val="00C80F19"/>
    <w:rsid w:val="00C84DA6"/>
    <w:rsid w:val="00C8605F"/>
    <w:rsid w:val="00CA3D90"/>
    <w:rsid w:val="00CA5FC3"/>
    <w:rsid w:val="00CB6238"/>
    <w:rsid w:val="00CC2D12"/>
    <w:rsid w:val="00CC4423"/>
    <w:rsid w:val="00CC6528"/>
    <w:rsid w:val="00CD3957"/>
    <w:rsid w:val="00CD73DE"/>
    <w:rsid w:val="00CE4803"/>
    <w:rsid w:val="00CE63DC"/>
    <w:rsid w:val="00CF69B0"/>
    <w:rsid w:val="00CF71A1"/>
    <w:rsid w:val="00D03B2B"/>
    <w:rsid w:val="00D11B3B"/>
    <w:rsid w:val="00D20D96"/>
    <w:rsid w:val="00D37FE8"/>
    <w:rsid w:val="00D43159"/>
    <w:rsid w:val="00D46A68"/>
    <w:rsid w:val="00D51EE9"/>
    <w:rsid w:val="00D52B77"/>
    <w:rsid w:val="00D563DA"/>
    <w:rsid w:val="00D6030D"/>
    <w:rsid w:val="00D60EAA"/>
    <w:rsid w:val="00D63C34"/>
    <w:rsid w:val="00D67AF7"/>
    <w:rsid w:val="00D713B6"/>
    <w:rsid w:val="00D80268"/>
    <w:rsid w:val="00D848BC"/>
    <w:rsid w:val="00D928AC"/>
    <w:rsid w:val="00D977A8"/>
    <w:rsid w:val="00DA2968"/>
    <w:rsid w:val="00DA6B2E"/>
    <w:rsid w:val="00DA7220"/>
    <w:rsid w:val="00DB24A6"/>
    <w:rsid w:val="00DB430D"/>
    <w:rsid w:val="00DB5D9A"/>
    <w:rsid w:val="00DB7A1D"/>
    <w:rsid w:val="00DC15EC"/>
    <w:rsid w:val="00DC1C59"/>
    <w:rsid w:val="00DC607F"/>
    <w:rsid w:val="00DD00B4"/>
    <w:rsid w:val="00DD0394"/>
    <w:rsid w:val="00DD07D0"/>
    <w:rsid w:val="00DD10CF"/>
    <w:rsid w:val="00DD11BA"/>
    <w:rsid w:val="00DE16E1"/>
    <w:rsid w:val="00DF0928"/>
    <w:rsid w:val="00DF3EF9"/>
    <w:rsid w:val="00DF6011"/>
    <w:rsid w:val="00E05A33"/>
    <w:rsid w:val="00E073F0"/>
    <w:rsid w:val="00E120EC"/>
    <w:rsid w:val="00E34D3F"/>
    <w:rsid w:val="00E3689D"/>
    <w:rsid w:val="00E5119E"/>
    <w:rsid w:val="00E73607"/>
    <w:rsid w:val="00E765B6"/>
    <w:rsid w:val="00E77AFF"/>
    <w:rsid w:val="00E77B5E"/>
    <w:rsid w:val="00E81DE1"/>
    <w:rsid w:val="00E833B9"/>
    <w:rsid w:val="00E85C64"/>
    <w:rsid w:val="00E91526"/>
    <w:rsid w:val="00EA53C1"/>
    <w:rsid w:val="00EA5932"/>
    <w:rsid w:val="00EA5C14"/>
    <w:rsid w:val="00EB1EEA"/>
    <w:rsid w:val="00EB3B29"/>
    <w:rsid w:val="00EB770B"/>
    <w:rsid w:val="00ED6F6A"/>
    <w:rsid w:val="00EE1A16"/>
    <w:rsid w:val="00EE24C9"/>
    <w:rsid w:val="00EE5920"/>
    <w:rsid w:val="00EF1D2B"/>
    <w:rsid w:val="00F05311"/>
    <w:rsid w:val="00F10406"/>
    <w:rsid w:val="00F1071E"/>
    <w:rsid w:val="00F13908"/>
    <w:rsid w:val="00F2059F"/>
    <w:rsid w:val="00F21754"/>
    <w:rsid w:val="00F25A13"/>
    <w:rsid w:val="00F27772"/>
    <w:rsid w:val="00F27AD7"/>
    <w:rsid w:val="00F319D2"/>
    <w:rsid w:val="00F328BC"/>
    <w:rsid w:val="00F33A96"/>
    <w:rsid w:val="00F351D3"/>
    <w:rsid w:val="00F412E5"/>
    <w:rsid w:val="00F47352"/>
    <w:rsid w:val="00F5287F"/>
    <w:rsid w:val="00F60CDE"/>
    <w:rsid w:val="00F639D5"/>
    <w:rsid w:val="00F64B53"/>
    <w:rsid w:val="00F71697"/>
    <w:rsid w:val="00F77420"/>
    <w:rsid w:val="00F808EB"/>
    <w:rsid w:val="00F8209B"/>
    <w:rsid w:val="00F83D56"/>
    <w:rsid w:val="00F860E7"/>
    <w:rsid w:val="00F94F48"/>
    <w:rsid w:val="00F96D9E"/>
    <w:rsid w:val="00FA7897"/>
    <w:rsid w:val="00FB0F11"/>
    <w:rsid w:val="00FB62F0"/>
    <w:rsid w:val="00FB7756"/>
    <w:rsid w:val="00FD0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8DF"/>
    <w:rPr>
      <w:rFonts w:eastAsia="Calibri"/>
      <w:sz w:val="24"/>
      <w:szCs w:val="24"/>
    </w:rPr>
  </w:style>
  <w:style w:type="paragraph" w:styleId="1">
    <w:name w:val="heading 1"/>
    <w:basedOn w:val="a"/>
    <w:next w:val="a"/>
    <w:qFormat/>
    <w:rsid w:val="002438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438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Title">
    <w:name w:val="ConsPlusTitle"/>
    <w:rsid w:val="002438DF"/>
    <w:pPr>
      <w:widowControl w:val="0"/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customStyle="1" w:styleId="ListParagraph">
    <w:name w:val="List Paragraph"/>
    <w:basedOn w:val="a"/>
    <w:rsid w:val="002438DF"/>
    <w:pPr>
      <w:ind w:left="720"/>
    </w:pPr>
  </w:style>
  <w:style w:type="paragraph" w:styleId="a3">
    <w:name w:val="header"/>
    <w:basedOn w:val="a"/>
    <w:rsid w:val="002438D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438DF"/>
  </w:style>
  <w:style w:type="paragraph" w:styleId="a5">
    <w:name w:val="Balloon Text"/>
    <w:basedOn w:val="a"/>
    <w:semiHidden/>
    <w:rsid w:val="009E77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2232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создании государственного бюджетного учреждения </vt:lpstr>
    </vt:vector>
  </TitlesOfParts>
  <Company>МБ</Company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создании государственного бюджетного учреждения</dc:title>
  <dc:creator>Тарасова</dc:creator>
  <cp:lastModifiedBy>shanturina</cp:lastModifiedBy>
  <cp:revision>2</cp:revision>
  <cp:lastPrinted>2014-07-29T09:53:00Z</cp:lastPrinted>
  <dcterms:created xsi:type="dcterms:W3CDTF">2016-12-26T08:09:00Z</dcterms:created>
  <dcterms:modified xsi:type="dcterms:W3CDTF">2016-12-26T08:09:00Z</dcterms:modified>
</cp:coreProperties>
</file>